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2DC98" w14:textId="69AC33C0" w:rsidR="00CD750C" w:rsidRDefault="00CD750C" w:rsidP="00B71F14">
      <w:pPr>
        <w:pStyle w:val="Nagwek1"/>
      </w:pPr>
      <w:r>
        <w:rPr>
          <w:noProof/>
        </w:rPr>
        <w:drawing>
          <wp:inline distT="0" distB="0" distL="0" distR="0" wp14:anchorId="3F5EB8FB" wp14:editId="4E49D9EE">
            <wp:extent cx="5755005" cy="591185"/>
            <wp:effectExtent l="0" t="0" r="0" b="0"/>
            <wp:docPr id="1136588536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588536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BBEED6" w14:textId="3F8A30E7" w:rsidR="00B71F14" w:rsidRPr="00E92DA8" w:rsidRDefault="00B71F14" w:rsidP="00B71F14">
      <w:pPr>
        <w:pStyle w:val="Nagwek1"/>
      </w:pPr>
      <w:r w:rsidRPr="00E92DA8">
        <w:t>Załącznik nr 6 do SWZ</w:t>
      </w:r>
    </w:p>
    <w:p w14:paraId="0DF6DDD6" w14:textId="77777777" w:rsidR="00CD750C" w:rsidRPr="00CD750C" w:rsidRDefault="00CD750C" w:rsidP="00CD750C">
      <w:pPr>
        <w:pStyle w:val="Nagwek1"/>
        <w:rPr>
          <w:rFonts w:eastAsia="Times New Roman" w:cs="Times New Roman"/>
          <w:b w:val="0"/>
          <w:sz w:val="24"/>
          <w:szCs w:val="24"/>
        </w:rPr>
      </w:pPr>
      <w:r w:rsidRPr="00CD750C">
        <w:rPr>
          <w:rFonts w:eastAsia="Times New Roman" w:cs="Times New Roman"/>
          <w:b w:val="0"/>
          <w:sz w:val="24"/>
          <w:szCs w:val="24"/>
        </w:rPr>
        <w:t xml:space="preserve">Wykonawca:                                                                          </w:t>
      </w:r>
    </w:p>
    <w:p w14:paraId="52A90334" w14:textId="77777777" w:rsidR="00CD750C" w:rsidRPr="00CD750C" w:rsidRDefault="00CD750C" w:rsidP="00CD750C">
      <w:pPr>
        <w:pStyle w:val="Nagwek1"/>
        <w:rPr>
          <w:rFonts w:eastAsia="Times New Roman" w:cs="Times New Roman"/>
          <w:b w:val="0"/>
          <w:sz w:val="24"/>
          <w:szCs w:val="24"/>
        </w:rPr>
      </w:pPr>
      <w:r w:rsidRPr="00CD750C">
        <w:rPr>
          <w:rFonts w:eastAsia="Times New Roman" w:cs="Times New Roman"/>
          <w:b w:val="0"/>
          <w:sz w:val="24"/>
          <w:szCs w:val="24"/>
        </w:rPr>
        <w:t>……………………………………………</w:t>
      </w:r>
    </w:p>
    <w:p w14:paraId="09D5EA5C" w14:textId="0E716F0C" w:rsidR="00B71F14" w:rsidRDefault="00CD750C" w:rsidP="00CD750C">
      <w:pPr>
        <w:pStyle w:val="Nagwek1"/>
      </w:pPr>
      <w:r w:rsidRPr="00CD750C">
        <w:rPr>
          <w:rFonts w:eastAsia="Times New Roman" w:cs="Times New Roman"/>
          <w:b w:val="0"/>
          <w:sz w:val="24"/>
          <w:szCs w:val="24"/>
        </w:rPr>
        <w:t>(pełna nazwa/firma, adres)</w:t>
      </w:r>
      <w:r>
        <w:rPr>
          <w:rFonts w:eastAsia="Times New Roman" w:cs="Times New Roman"/>
          <w:b w:val="0"/>
          <w:sz w:val="24"/>
          <w:szCs w:val="24"/>
        </w:rPr>
        <w:br/>
      </w:r>
      <w:r>
        <w:rPr>
          <w:rFonts w:eastAsia="Times New Roman" w:cs="Times New Roman"/>
          <w:b w:val="0"/>
          <w:sz w:val="24"/>
          <w:szCs w:val="24"/>
        </w:rPr>
        <w:br/>
      </w:r>
      <w:r w:rsidR="00DB3AD7" w:rsidRPr="00E05EA8">
        <w:t>ZOBOWIĄZANIE</w:t>
      </w:r>
    </w:p>
    <w:p w14:paraId="421F2FB3" w14:textId="2FEF4925" w:rsidR="00DB3AD7" w:rsidRPr="00E05EA8" w:rsidRDefault="00DB3AD7" w:rsidP="00B71F14">
      <w:pPr>
        <w:pStyle w:val="Nagwek1"/>
        <w:rPr>
          <w:b w:val="0"/>
        </w:rPr>
      </w:pPr>
      <w:r w:rsidRPr="00E05EA8">
        <w:rPr>
          <w:b w:val="0"/>
        </w:rPr>
        <w:t>podmiotu udostępniającego zasoby</w:t>
      </w:r>
    </w:p>
    <w:p w14:paraId="69080815" w14:textId="77777777" w:rsidR="00B71F14" w:rsidRDefault="00DB3AD7" w:rsidP="00B71F14">
      <w:r w:rsidRPr="00E05EA8">
        <w:t xml:space="preserve">(art. 118 ust. 3  i 4 ustawy </w:t>
      </w:r>
      <w:proofErr w:type="spellStart"/>
      <w:r w:rsidRPr="00E05EA8">
        <w:t>pzp</w:t>
      </w:r>
      <w:proofErr w:type="spellEnd"/>
      <w:r w:rsidRPr="00E05EA8">
        <w:t>)</w:t>
      </w:r>
    </w:p>
    <w:p w14:paraId="17D2A7A5" w14:textId="31E55C43" w:rsidR="00AF0AE6" w:rsidRDefault="00DB3AD7" w:rsidP="00AF0AE6">
      <w:pPr>
        <w:rPr>
          <w:rFonts w:eastAsia="Calibri"/>
          <w:lang w:eastAsia="en-US"/>
        </w:rPr>
      </w:pPr>
      <w:r w:rsidRPr="00E05EA8">
        <w:rPr>
          <w:rFonts w:eastAsia="Calibri"/>
          <w:lang w:eastAsia="en-US"/>
        </w:rPr>
        <w:t xml:space="preserve">Zobowiązuję się do oddania Wykonawcy – ……………….………. </w:t>
      </w:r>
      <w:r w:rsidRPr="00E05EA8">
        <w:rPr>
          <w:rFonts w:eastAsia="Calibri"/>
          <w:iCs/>
          <w:lang w:eastAsia="en-US"/>
        </w:rPr>
        <w:t>(podać nazwę i</w:t>
      </w:r>
      <w:r w:rsidR="00AF0AE6">
        <w:rPr>
          <w:rFonts w:eastAsia="Calibri"/>
          <w:iCs/>
          <w:lang w:eastAsia="en-US"/>
        </w:rPr>
        <w:t> </w:t>
      </w:r>
      <w:r w:rsidRPr="00E05EA8">
        <w:rPr>
          <w:rFonts w:eastAsia="Calibri"/>
          <w:iCs/>
          <w:lang w:eastAsia="en-US"/>
        </w:rPr>
        <w:t>adres)</w:t>
      </w:r>
      <w:r w:rsidR="00E05EA8">
        <w:rPr>
          <w:rFonts w:eastAsia="Calibri"/>
          <w:iCs/>
          <w:lang w:eastAsia="en-US"/>
        </w:rPr>
        <w:t xml:space="preserve"> </w:t>
      </w:r>
      <w:r w:rsidRPr="00E05EA8">
        <w:rPr>
          <w:rFonts w:eastAsia="Calibri"/>
          <w:lang w:eastAsia="en-US"/>
        </w:rPr>
        <w:t>do dyspozycji następujących niezbędnych zasobów na potrzeby realizacji zamówienia, którego przedmiotem jest</w:t>
      </w:r>
      <w:r w:rsidRPr="00E05EA8">
        <w:t xml:space="preserve">: </w:t>
      </w:r>
      <w:r w:rsidRPr="00E05EA8">
        <w:rPr>
          <w:b/>
          <w:bCs/>
          <w:shd w:val="clear" w:color="auto" w:fill="FFFFFF"/>
        </w:rPr>
        <w:t>„</w:t>
      </w:r>
      <w:r w:rsidR="00AF0AE6" w:rsidRPr="00C46175">
        <w:rPr>
          <w:rFonts w:cs="Arial"/>
          <w:b/>
          <w:bCs/>
        </w:rPr>
        <w:t>Zakup ciężkiego samochodu ratowniczo-gaśniczego przez OSP w Wołczynie</w:t>
      </w:r>
      <w:r w:rsidRPr="00E05EA8">
        <w:rPr>
          <w:b/>
          <w:bCs/>
        </w:rPr>
        <w:t>”</w:t>
      </w:r>
      <w:r w:rsidRPr="00E05EA8">
        <w:rPr>
          <w:rFonts w:eastAsia="Calibri"/>
          <w:lang w:eastAsia="en-US"/>
        </w:rPr>
        <w:t xml:space="preserve">, prowadzonego przez </w:t>
      </w:r>
      <w:r w:rsidRPr="00E05EA8">
        <w:rPr>
          <w:rFonts w:eastAsia="Calibri"/>
          <w:b/>
          <w:bCs/>
          <w:lang w:eastAsia="en-US"/>
        </w:rPr>
        <w:t>Gminę</w:t>
      </w:r>
      <w:r w:rsidRPr="00E05EA8">
        <w:rPr>
          <w:b/>
        </w:rPr>
        <w:t xml:space="preserve"> </w:t>
      </w:r>
      <w:r w:rsidR="00E05EA8">
        <w:rPr>
          <w:b/>
        </w:rPr>
        <w:t>Wołczyn</w:t>
      </w:r>
      <w:r w:rsidRPr="00E05EA8">
        <w:rPr>
          <w:rFonts w:eastAsia="Calibri"/>
          <w:lang w:eastAsia="en-US"/>
        </w:rPr>
        <w:t xml:space="preserve"> w trybie </w:t>
      </w:r>
      <w:r w:rsidR="00EA16A5">
        <w:rPr>
          <w:sz w:val="22"/>
          <w:szCs w:val="22"/>
          <w:lang w:eastAsia="en-US"/>
        </w:rPr>
        <w:t>przetargu nieograniczonego</w:t>
      </w:r>
      <w:r w:rsidR="00EA16A5" w:rsidRPr="005C1570">
        <w:rPr>
          <w:sz w:val="22"/>
          <w:szCs w:val="22"/>
          <w:lang w:eastAsia="en-US"/>
        </w:rPr>
        <w:t>, o</w:t>
      </w:r>
      <w:r w:rsidR="00EA16A5">
        <w:rPr>
          <w:sz w:val="22"/>
          <w:szCs w:val="22"/>
          <w:lang w:eastAsia="en-US"/>
        </w:rPr>
        <w:t> </w:t>
      </w:r>
      <w:r w:rsidR="00EA16A5" w:rsidRPr="005C1570">
        <w:rPr>
          <w:sz w:val="22"/>
          <w:szCs w:val="22"/>
          <w:lang w:eastAsia="en-US"/>
        </w:rPr>
        <w:t xml:space="preserve">którym mowa w art. </w:t>
      </w:r>
      <w:r w:rsidR="00EA16A5">
        <w:rPr>
          <w:sz w:val="22"/>
          <w:szCs w:val="22"/>
          <w:lang w:eastAsia="en-US"/>
        </w:rPr>
        <w:t>132</w:t>
      </w:r>
      <w:r w:rsidR="00EA16A5" w:rsidRPr="005C1570">
        <w:rPr>
          <w:sz w:val="22"/>
          <w:szCs w:val="22"/>
          <w:lang w:eastAsia="en-US"/>
        </w:rPr>
        <w:t xml:space="preserve"> ustawy z Prawo zamówień publicznych (</w:t>
      </w:r>
      <w:hyperlink r:id="rId9" w:anchor="/act/18903829/2956078?directHit=true&amp;directHitQuery=Prawo%20zam%C3%B3wie%C5%84%20publicznych" w:history="1">
        <w:r w:rsidR="00EA16A5" w:rsidRPr="003A69EA">
          <w:rPr>
            <w:sz w:val="22"/>
            <w:szCs w:val="22"/>
            <w:lang w:eastAsia="en-US"/>
          </w:rPr>
          <w:t>Dz.U.</w:t>
        </w:r>
        <w:r w:rsidR="00EA16A5">
          <w:rPr>
            <w:sz w:val="22"/>
            <w:szCs w:val="22"/>
            <w:lang w:eastAsia="en-US"/>
          </w:rPr>
          <w:t xml:space="preserve"> z 202</w:t>
        </w:r>
        <w:r w:rsidR="00AF0AE6">
          <w:rPr>
            <w:sz w:val="22"/>
            <w:szCs w:val="22"/>
            <w:lang w:eastAsia="en-US"/>
          </w:rPr>
          <w:t>4</w:t>
        </w:r>
        <w:r w:rsidR="00EA16A5">
          <w:rPr>
            <w:sz w:val="22"/>
            <w:szCs w:val="22"/>
            <w:lang w:eastAsia="en-US"/>
          </w:rPr>
          <w:t xml:space="preserve"> poz. 1</w:t>
        </w:r>
        <w:r w:rsidR="00AF0AE6">
          <w:rPr>
            <w:sz w:val="22"/>
            <w:szCs w:val="22"/>
            <w:lang w:eastAsia="en-US"/>
          </w:rPr>
          <w:t xml:space="preserve">320 </w:t>
        </w:r>
        <w:proofErr w:type="spellStart"/>
        <w:r w:rsidR="00EA16A5" w:rsidRPr="003A69EA">
          <w:rPr>
            <w:sz w:val="22"/>
            <w:szCs w:val="22"/>
            <w:lang w:eastAsia="en-US"/>
          </w:rPr>
          <w:t>t.j</w:t>
        </w:r>
        <w:proofErr w:type="spellEnd"/>
        <w:r w:rsidR="00EA16A5" w:rsidRPr="003A69EA">
          <w:rPr>
            <w:sz w:val="22"/>
            <w:szCs w:val="22"/>
            <w:lang w:eastAsia="en-US"/>
          </w:rPr>
          <w:t>.</w:t>
        </w:r>
      </w:hyperlink>
      <w:r w:rsidR="00EA16A5" w:rsidRPr="005C1570">
        <w:rPr>
          <w:sz w:val="22"/>
          <w:szCs w:val="22"/>
          <w:lang w:eastAsia="en-US"/>
        </w:rPr>
        <w:t xml:space="preserve">) </w:t>
      </w:r>
      <w:r w:rsidRPr="00E05EA8">
        <w:rPr>
          <w:rFonts w:eastAsia="Calibri"/>
          <w:lang w:eastAsia="en-US"/>
        </w:rPr>
        <w:t>w zakresie warunku/warunków* udziału w postępowaniu tj.</w:t>
      </w:r>
    </w:p>
    <w:p w14:paraId="2E35AC55" w14:textId="77777777" w:rsidR="00AF0AE6" w:rsidRDefault="00DB3AD7" w:rsidP="00AF0AE6">
      <w:pPr>
        <w:rPr>
          <w:rFonts w:eastAsia="Calibri"/>
          <w:lang w:eastAsia="en-US"/>
        </w:rPr>
      </w:pPr>
      <w:r w:rsidRPr="00E05EA8">
        <w:rPr>
          <w:rFonts w:eastAsia="Calibri"/>
          <w:lang w:eastAsia="en-US"/>
        </w:rPr>
        <w:t>…………………………………………………..………………………………</w:t>
      </w:r>
    </w:p>
    <w:p w14:paraId="3F20006C" w14:textId="77777777" w:rsidR="00AF0AE6" w:rsidRDefault="00DB3AD7" w:rsidP="00AF0AE6">
      <w:pPr>
        <w:rPr>
          <w:rFonts w:eastAsia="Calibri"/>
          <w:lang w:eastAsia="en-US"/>
        </w:rPr>
      </w:pPr>
      <w:r w:rsidRPr="00E05EA8">
        <w:rPr>
          <w:rFonts w:eastAsia="Calibri"/>
          <w:lang w:eastAsia="en-US"/>
        </w:rPr>
        <w:t>Oświadczam, że stosunek łączący mnie z ww. Wykonawcą gwarantuje rzeczywisty dostęp do udostępnianych mu zasobów, na potwierdzenie czego przedstawiam, co następuje:</w:t>
      </w:r>
    </w:p>
    <w:p w14:paraId="5C5A9C84" w14:textId="77777777" w:rsidR="00AF0AE6" w:rsidRDefault="00DB3AD7" w:rsidP="00AF0AE6">
      <w:pPr>
        <w:pStyle w:val="Akapitzlist"/>
        <w:numPr>
          <w:ilvl w:val="0"/>
          <w:numId w:val="5"/>
        </w:numPr>
        <w:rPr>
          <w:rFonts w:eastAsia="Calibri"/>
          <w:lang w:eastAsia="en-US"/>
        </w:rPr>
      </w:pPr>
      <w:r w:rsidRPr="00AF0AE6">
        <w:rPr>
          <w:rFonts w:eastAsia="Calibri"/>
          <w:lang w:eastAsia="en-US"/>
        </w:rPr>
        <w:t>zakres dostępnych Wykonawcy zasobów podmiotu udostępniającego zasoby:</w:t>
      </w:r>
    </w:p>
    <w:p w14:paraId="71A4FC01" w14:textId="3DFBF2BC" w:rsidR="00DB3AD7" w:rsidRPr="00AF0AE6" w:rsidRDefault="00DB3AD7" w:rsidP="00AF0AE6">
      <w:pPr>
        <w:pStyle w:val="Akapitzlist"/>
        <w:rPr>
          <w:rFonts w:eastAsia="Calibri"/>
          <w:lang w:eastAsia="en-US"/>
        </w:rPr>
      </w:pPr>
      <w:r w:rsidRPr="00AF0AE6">
        <w:rPr>
          <w:rFonts w:eastAsia="Calibri"/>
          <w:lang w:eastAsia="en-US"/>
        </w:rPr>
        <w:t>……………………………………………………………………………………..……</w:t>
      </w:r>
    </w:p>
    <w:p w14:paraId="35AB996F" w14:textId="77777777" w:rsidR="00AF0AE6" w:rsidRDefault="00DB3AD7" w:rsidP="00E05EA8">
      <w:pPr>
        <w:numPr>
          <w:ilvl w:val="0"/>
          <w:numId w:val="5"/>
        </w:numPr>
        <w:spacing w:after="200" w:line="276" w:lineRule="auto"/>
        <w:jc w:val="both"/>
        <w:rPr>
          <w:rFonts w:eastAsia="Calibri"/>
          <w:lang w:eastAsia="en-US"/>
        </w:rPr>
      </w:pPr>
      <w:r w:rsidRPr="00AF0AE6">
        <w:rPr>
          <w:rFonts w:eastAsia="Calibri"/>
          <w:lang w:eastAsia="en-US"/>
        </w:rPr>
        <w:t>sposób i okres udostępnienia Wykonawcy i wykorzystania przez niego zasobów podmiotu udostępniającego te zasoby przy wykonywaniu zamówienia:</w:t>
      </w:r>
    </w:p>
    <w:p w14:paraId="2E2BABA3" w14:textId="77777777" w:rsidR="00AF0AE6" w:rsidRDefault="00DB3AD7" w:rsidP="00AF0AE6">
      <w:pPr>
        <w:spacing w:after="200" w:line="276" w:lineRule="auto"/>
        <w:ind w:left="720"/>
        <w:jc w:val="both"/>
        <w:rPr>
          <w:rFonts w:eastAsia="Calibri"/>
          <w:lang w:eastAsia="en-US"/>
        </w:rPr>
      </w:pPr>
      <w:r w:rsidRPr="00AF0AE6">
        <w:rPr>
          <w:rFonts w:eastAsia="Calibri"/>
          <w:lang w:eastAsia="en-US"/>
        </w:rPr>
        <w:t>……………………………………………………………………………………….</w:t>
      </w:r>
    </w:p>
    <w:p w14:paraId="799E0858" w14:textId="77777777" w:rsidR="00AF0AE6" w:rsidRDefault="00DB3AD7" w:rsidP="00E05EA8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eastAsia="Calibri"/>
          <w:lang w:eastAsia="en-US"/>
        </w:rPr>
      </w:pPr>
      <w:r w:rsidRPr="00AF0AE6">
        <w:rPr>
          <w:rFonts w:eastAsia="Calibri"/>
          <w:lang w:eastAsia="en-US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 , których wskazane zdolności dotyczą:</w:t>
      </w:r>
    </w:p>
    <w:p w14:paraId="6FAEA30C" w14:textId="77777777" w:rsidR="00AF0AE6" w:rsidRDefault="00DB3AD7" w:rsidP="00AF0AE6">
      <w:pPr>
        <w:pStyle w:val="Akapitzlist"/>
        <w:spacing w:after="200" w:line="276" w:lineRule="auto"/>
        <w:jc w:val="both"/>
        <w:rPr>
          <w:rFonts w:eastAsia="Calibri"/>
          <w:lang w:eastAsia="en-US"/>
        </w:rPr>
      </w:pPr>
      <w:r w:rsidRPr="00AF0AE6">
        <w:rPr>
          <w:rFonts w:eastAsia="Calibri"/>
          <w:lang w:eastAsia="en-US"/>
        </w:rPr>
        <w:lastRenderedPageBreak/>
        <w:t>………………………………………………………………………………………</w:t>
      </w:r>
    </w:p>
    <w:p w14:paraId="0C1A3362" w14:textId="77777777" w:rsidR="00CD750C" w:rsidRPr="00B60146" w:rsidRDefault="00DB3AD7" w:rsidP="00CD750C">
      <w:pPr>
        <w:rPr>
          <w:rFonts w:eastAsia="Calibri"/>
          <w:lang w:eastAsia="en-US"/>
        </w:rPr>
      </w:pPr>
      <w:r w:rsidRPr="00E05EA8"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E05EA8">
        <w:t>pzp</w:t>
      </w:r>
      <w:proofErr w:type="spellEnd"/>
      <w:r w:rsidRPr="00E05EA8">
        <w:t>]</w:t>
      </w:r>
      <w:r w:rsidR="00CD750C">
        <w:t>.</w:t>
      </w:r>
      <w:r w:rsidR="00CD750C">
        <w:br/>
      </w:r>
      <w:r w:rsidR="00CD750C">
        <w:br/>
      </w:r>
      <w:r w:rsidR="00CD750C">
        <w:br/>
      </w:r>
      <w:r w:rsidR="00CD750C" w:rsidRPr="00B60146">
        <w:rPr>
          <w:rFonts w:eastAsia="Calibri"/>
          <w:lang w:eastAsia="en-US"/>
        </w:rPr>
        <w:t>Dokument należy wypełnić i podpisać kwalifikowanym podpisem elektronicznym.</w:t>
      </w:r>
      <w:r w:rsidR="00CD750C">
        <w:rPr>
          <w:rFonts w:eastAsia="Calibri"/>
          <w:lang w:eastAsia="en-US"/>
        </w:rPr>
        <w:t xml:space="preserve"> </w:t>
      </w:r>
      <w:r w:rsidR="00CD750C" w:rsidRPr="00B60146">
        <w:rPr>
          <w:rFonts w:eastAsia="Calibri"/>
          <w:lang w:eastAsia="en-US"/>
        </w:rPr>
        <w:t>Zamawiający zaleca zapisanie dokumentu w formacie PDF.</w:t>
      </w:r>
    </w:p>
    <w:p w14:paraId="25067C22" w14:textId="6431FAEF" w:rsidR="00DB3AD7" w:rsidRPr="00E05EA8" w:rsidRDefault="00DB3AD7" w:rsidP="00AF0AE6"/>
    <w:p w14:paraId="44A1F320" w14:textId="2D07EC59" w:rsidR="00E05EA8" w:rsidRPr="00CD750C" w:rsidRDefault="00DB3AD7" w:rsidP="00CD750C">
      <w:pPr>
        <w:autoSpaceDE w:val="0"/>
        <w:autoSpaceDN w:val="0"/>
        <w:adjustRightInd w:val="0"/>
        <w:jc w:val="both"/>
      </w:pPr>
      <w:r w:rsidRPr="00E05EA8">
        <w:t xml:space="preserve">                                                                                                          </w:t>
      </w:r>
    </w:p>
    <w:p w14:paraId="13F8DD55" w14:textId="77777777" w:rsidR="00E05EA8" w:rsidRPr="00E05EA8" w:rsidRDefault="00E05EA8" w:rsidP="000307ED">
      <w:pPr>
        <w:widowControl w:val="0"/>
        <w:tabs>
          <w:tab w:val="left" w:pos="0"/>
        </w:tabs>
        <w:suppressAutoHyphens/>
        <w:spacing w:line="259" w:lineRule="auto"/>
        <w:jc w:val="center"/>
        <w:rPr>
          <w:b/>
          <w:spacing w:val="8"/>
        </w:rPr>
      </w:pPr>
    </w:p>
    <w:sectPr w:rsidR="00E05EA8" w:rsidRPr="00E05EA8" w:rsidSect="00CD750C">
      <w:footerReference w:type="default" r:id="rId10"/>
      <w:pgSz w:w="11906" w:h="16838"/>
      <w:pgMar w:top="1276" w:right="1417" w:bottom="899" w:left="1417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6B9BB" w14:textId="77777777" w:rsidR="0063654F" w:rsidRDefault="0063654F">
      <w:r>
        <w:separator/>
      </w:r>
    </w:p>
  </w:endnote>
  <w:endnote w:type="continuationSeparator" w:id="0">
    <w:p w14:paraId="51954115" w14:textId="77777777" w:rsidR="0063654F" w:rsidRDefault="0063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0E2D0" w14:textId="77777777" w:rsidR="007E7941" w:rsidRPr="007E7941" w:rsidRDefault="007E7941" w:rsidP="007E7941">
    <w:pPr>
      <w:widowControl w:val="0"/>
      <w:suppressAutoHyphens/>
      <w:rPr>
        <w:rFonts w:eastAsia="Tahoma"/>
        <w:sz w:val="20"/>
        <w:lang w:eastAsia="zh-CN" w:bidi="pl-PL"/>
      </w:rPr>
    </w:pPr>
  </w:p>
  <w:p w14:paraId="03AA215B" w14:textId="77777777" w:rsidR="00DC3F5C" w:rsidRDefault="00DC3F5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19F8">
      <w:rPr>
        <w:noProof/>
      </w:rPr>
      <w:t>2</w:t>
    </w:r>
    <w:r>
      <w:fldChar w:fldCharType="end"/>
    </w:r>
  </w:p>
  <w:p w14:paraId="30CE40BB" w14:textId="77777777" w:rsidR="000307ED" w:rsidRDefault="000307ED">
    <w:pPr>
      <w:pStyle w:val="Stopka"/>
    </w:pPr>
  </w:p>
  <w:p w14:paraId="739600E6" w14:textId="77777777" w:rsidR="00DC3F5C" w:rsidRDefault="00DC3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39FC2" w14:textId="77777777" w:rsidR="0063654F" w:rsidRDefault="0063654F">
      <w:r>
        <w:separator/>
      </w:r>
    </w:p>
  </w:footnote>
  <w:footnote w:type="continuationSeparator" w:id="0">
    <w:p w14:paraId="22ECD906" w14:textId="77777777" w:rsidR="0063654F" w:rsidRDefault="00636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DF1075"/>
    <w:multiLevelType w:val="hybridMultilevel"/>
    <w:tmpl w:val="978E9E64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913779"/>
    <w:multiLevelType w:val="hybridMultilevel"/>
    <w:tmpl w:val="5106C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82655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3163840">
    <w:abstractNumId w:val="2"/>
  </w:num>
  <w:num w:numId="3" w16cid:durableId="565922824">
    <w:abstractNumId w:val="0"/>
  </w:num>
  <w:num w:numId="4" w16cid:durableId="1237087450">
    <w:abstractNumId w:val="0"/>
  </w:num>
  <w:num w:numId="5" w16cid:durableId="1953513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29D"/>
    <w:rsid w:val="00004251"/>
    <w:rsid w:val="0000553A"/>
    <w:rsid w:val="000267F2"/>
    <w:rsid w:val="000307ED"/>
    <w:rsid w:val="000335D2"/>
    <w:rsid w:val="00035D73"/>
    <w:rsid w:val="00062E38"/>
    <w:rsid w:val="00065DFB"/>
    <w:rsid w:val="00123FE4"/>
    <w:rsid w:val="001276FF"/>
    <w:rsid w:val="00131931"/>
    <w:rsid w:val="00151F29"/>
    <w:rsid w:val="00161A30"/>
    <w:rsid w:val="00217C3D"/>
    <w:rsid w:val="0024452A"/>
    <w:rsid w:val="002460D4"/>
    <w:rsid w:val="00264361"/>
    <w:rsid w:val="002671C1"/>
    <w:rsid w:val="002766E4"/>
    <w:rsid w:val="002C1738"/>
    <w:rsid w:val="002D637B"/>
    <w:rsid w:val="002E15C7"/>
    <w:rsid w:val="002E4CE3"/>
    <w:rsid w:val="00301B18"/>
    <w:rsid w:val="00314260"/>
    <w:rsid w:val="00323513"/>
    <w:rsid w:val="003641AD"/>
    <w:rsid w:val="003D3F0A"/>
    <w:rsid w:val="003D4BE4"/>
    <w:rsid w:val="003E1E0B"/>
    <w:rsid w:val="003F21E6"/>
    <w:rsid w:val="00410EBF"/>
    <w:rsid w:val="0045783E"/>
    <w:rsid w:val="00477B85"/>
    <w:rsid w:val="004D1AFD"/>
    <w:rsid w:val="004E7378"/>
    <w:rsid w:val="005170BF"/>
    <w:rsid w:val="005247EE"/>
    <w:rsid w:val="0053443E"/>
    <w:rsid w:val="00557C85"/>
    <w:rsid w:val="00575497"/>
    <w:rsid w:val="00584F23"/>
    <w:rsid w:val="0058529D"/>
    <w:rsid w:val="00594E60"/>
    <w:rsid w:val="00597680"/>
    <w:rsid w:val="005D00D8"/>
    <w:rsid w:val="005F2FA5"/>
    <w:rsid w:val="006235C4"/>
    <w:rsid w:val="0063654F"/>
    <w:rsid w:val="006432A5"/>
    <w:rsid w:val="0065759A"/>
    <w:rsid w:val="00660E9C"/>
    <w:rsid w:val="00682DEA"/>
    <w:rsid w:val="00693DD7"/>
    <w:rsid w:val="00696DC3"/>
    <w:rsid w:val="006A2878"/>
    <w:rsid w:val="006A4213"/>
    <w:rsid w:val="006D05B8"/>
    <w:rsid w:val="006E55ED"/>
    <w:rsid w:val="00751857"/>
    <w:rsid w:val="00776D00"/>
    <w:rsid w:val="007825CE"/>
    <w:rsid w:val="007967C2"/>
    <w:rsid w:val="00797CFF"/>
    <w:rsid w:val="007B6324"/>
    <w:rsid w:val="007E19F8"/>
    <w:rsid w:val="007E7941"/>
    <w:rsid w:val="00815CA4"/>
    <w:rsid w:val="00835244"/>
    <w:rsid w:val="008648F7"/>
    <w:rsid w:val="00874094"/>
    <w:rsid w:val="0087429C"/>
    <w:rsid w:val="008A0844"/>
    <w:rsid w:val="008C53B9"/>
    <w:rsid w:val="008F6F3B"/>
    <w:rsid w:val="00906E0D"/>
    <w:rsid w:val="009465EE"/>
    <w:rsid w:val="0098685D"/>
    <w:rsid w:val="009C6BC7"/>
    <w:rsid w:val="009D1049"/>
    <w:rsid w:val="009F4228"/>
    <w:rsid w:val="00A42BF8"/>
    <w:rsid w:val="00A544BB"/>
    <w:rsid w:val="00A547C6"/>
    <w:rsid w:val="00A63C8E"/>
    <w:rsid w:val="00A76C40"/>
    <w:rsid w:val="00A82239"/>
    <w:rsid w:val="00A83DA3"/>
    <w:rsid w:val="00A84BB4"/>
    <w:rsid w:val="00AA167A"/>
    <w:rsid w:val="00AD7900"/>
    <w:rsid w:val="00AE3F1A"/>
    <w:rsid w:val="00AF0AE6"/>
    <w:rsid w:val="00AF0E30"/>
    <w:rsid w:val="00B31D9C"/>
    <w:rsid w:val="00B36434"/>
    <w:rsid w:val="00B71F14"/>
    <w:rsid w:val="00B84B5F"/>
    <w:rsid w:val="00BD72CF"/>
    <w:rsid w:val="00C613B0"/>
    <w:rsid w:val="00C7401B"/>
    <w:rsid w:val="00C8727F"/>
    <w:rsid w:val="00CB3779"/>
    <w:rsid w:val="00CC467F"/>
    <w:rsid w:val="00CD750C"/>
    <w:rsid w:val="00D66492"/>
    <w:rsid w:val="00D85760"/>
    <w:rsid w:val="00D859C7"/>
    <w:rsid w:val="00DB2BFD"/>
    <w:rsid w:val="00DB3AD7"/>
    <w:rsid w:val="00DC3F5C"/>
    <w:rsid w:val="00DD0E49"/>
    <w:rsid w:val="00E05EA8"/>
    <w:rsid w:val="00E10FC2"/>
    <w:rsid w:val="00E203D9"/>
    <w:rsid w:val="00E21B6B"/>
    <w:rsid w:val="00E35504"/>
    <w:rsid w:val="00E45A42"/>
    <w:rsid w:val="00E92DA8"/>
    <w:rsid w:val="00EA16A5"/>
    <w:rsid w:val="00ED5427"/>
    <w:rsid w:val="00EE0C3B"/>
    <w:rsid w:val="00F24997"/>
    <w:rsid w:val="00F6329D"/>
    <w:rsid w:val="00F66CCF"/>
    <w:rsid w:val="00F976A7"/>
    <w:rsid w:val="00FB5309"/>
    <w:rsid w:val="00FD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45BA42"/>
  <w15:chartTrackingRefBased/>
  <w15:docId w15:val="{19360FCA-5C18-4532-8015-C2030E9C4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F14"/>
    <w:pPr>
      <w:spacing w:before="120" w:after="120" w:line="288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1F14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51F2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51F29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D85760"/>
    <w:pPr>
      <w:spacing w:before="100" w:beforeAutospacing="1" w:after="100" w:afterAutospacing="1"/>
    </w:pPr>
    <w:rPr>
      <w:rFonts w:eastAsia="Calibri"/>
    </w:rPr>
  </w:style>
  <w:style w:type="character" w:customStyle="1" w:styleId="NagwekZnak">
    <w:name w:val="Nagłówek Znak"/>
    <w:link w:val="Nagwek"/>
    <w:uiPriority w:val="99"/>
    <w:rsid w:val="00682DEA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C3F5C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1F14"/>
    <w:rPr>
      <w:rFonts w:ascii="Arial" w:eastAsiaTheme="majorEastAsia" w:hAnsi="Arial" w:cstheme="majorBidi"/>
      <w:b/>
      <w:sz w:val="32"/>
      <w:szCs w:val="32"/>
    </w:rPr>
  </w:style>
  <w:style w:type="paragraph" w:styleId="Akapitzlist">
    <w:name w:val="List Paragraph"/>
    <w:basedOn w:val="Normalny"/>
    <w:uiPriority w:val="34"/>
    <w:qFormat/>
    <w:rsid w:val="00AF0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2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DAFF8-2D9B-4BBF-B400-DDC910651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</vt:lpstr>
    </vt:vector>
  </TitlesOfParts>
  <Company/>
  <LinksUpToDate>false</LinksUpToDate>
  <CharactersWithSpaces>2207</CharactersWithSpaces>
  <SharedDoc>false</SharedDoc>
  <HLinks>
    <vt:vector size="6" baseType="variant">
      <vt:variant>
        <vt:i4>1703952</vt:i4>
      </vt:variant>
      <vt:variant>
        <vt:i4>0</vt:i4>
      </vt:variant>
      <vt:variant>
        <vt:i4>0</vt:i4>
      </vt:variant>
      <vt:variant>
        <vt:i4>5</vt:i4>
      </vt:variant>
      <vt:variant>
        <vt:lpwstr>https://sip2.lex.pl/</vt:lpwstr>
      </vt:variant>
      <vt:variant>
        <vt:lpwstr>/act/18903829/2956078?directHit=true&amp;directHitQuery=Prawo%20zam%C3%B3wie%C5%84%20publicznych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</dc:title>
  <dc:subject/>
  <dc:creator>Gosia</dc:creator>
  <cp:keywords/>
  <dc:description/>
  <cp:lastModifiedBy>Joanna Staszków</cp:lastModifiedBy>
  <cp:revision>4</cp:revision>
  <cp:lastPrinted>2023-02-06T11:37:00Z</cp:lastPrinted>
  <dcterms:created xsi:type="dcterms:W3CDTF">2025-04-09T09:09:00Z</dcterms:created>
  <dcterms:modified xsi:type="dcterms:W3CDTF">2025-04-09T13:09:00Z</dcterms:modified>
</cp:coreProperties>
</file>